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68F2" w14:textId="77777777" w:rsidR="009A197F" w:rsidRDefault="009A197F" w:rsidP="009A197F">
      <w:pPr>
        <w:jc w:val="center"/>
        <w:rPr>
          <w:rFonts w:ascii="Arial" w:hAnsi="Arial" w:cs="Arial"/>
          <w:b/>
          <w:sz w:val="24"/>
          <w:szCs w:val="24"/>
        </w:rPr>
      </w:pPr>
    </w:p>
    <w:p w14:paraId="75EEF915" w14:textId="77777777" w:rsidR="009A197F" w:rsidRPr="009946CD" w:rsidRDefault="009A197F" w:rsidP="009A197F">
      <w:pPr>
        <w:spacing w:line="240" w:lineRule="auto"/>
        <w:jc w:val="center"/>
        <w:rPr>
          <w:rFonts w:ascii="Arial" w:hAnsi="Arial" w:cs="Arial"/>
          <w:sz w:val="28"/>
          <w:szCs w:val="28"/>
        </w:rPr>
      </w:pPr>
      <w:r w:rsidRPr="009946CD">
        <w:rPr>
          <w:rFonts w:ascii="Arial" w:hAnsi="Arial" w:cs="Arial"/>
          <w:sz w:val="28"/>
          <w:szCs w:val="28"/>
        </w:rPr>
        <w:t>Proposed</w:t>
      </w:r>
    </w:p>
    <w:p w14:paraId="6BD68D7E" w14:textId="4FB1156C" w:rsidR="009A197F" w:rsidRPr="009946CD" w:rsidRDefault="009A197F" w:rsidP="009A197F">
      <w:pPr>
        <w:spacing w:line="240" w:lineRule="auto"/>
        <w:jc w:val="center"/>
        <w:rPr>
          <w:rFonts w:ascii="Arial" w:hAnsi="Arial" w:cs="Arial"/>
          <w:sz w:val="28"/>
          <w:szCs w:val="28"/>
        </w:rPr>
      </w:pPr>
      <w:r w:rsidRPr="009946CD">
        <w:rPr>
          <w:rFonts w:ascii="Arial" w:hAnsi="Arial" w:cs="Arial"/>
          <w:sz w:val="28"/>
          <w:szCs w:val="28"/>
        </w:rPr>
        <w:t>Surgery Development</w:t>
      </w:r>
    </w:p>
    <w:p w14:paraId="20FF0626" w14:textId="77777777" w:rsidR="009A197F" w:rsidRPr="009946CD" w:rsidRDefault="009A197F" w:rsidP="009A197F">
      <w:pPr>
        <w:spacing w:line="240" w:lineRule="auto"/>
        <w:jc w:val="center"/>
        <w:rPr>
          <w:rFonts w:ascii="Arial" w:hAnsi="Arial" w:cs="Arial"/>
          <w:sz w:val="28"/>
          <w:szCs w:val="28"/>
        </w:rPr>
      </w:pPr>
      <w:r w:rsidRPr="009946CD">
        <w:rPr>
          <w:rFonts w:ascii="Arial" w:hAnsi="Arial" w:cs="Arial"/>
          <w:sz w:val="28"/>
          <w:szCs w:val="28"/>
        </w:rPr>
        <w:t>-</w:t>
      </w:r>
    </w:p>
    <w:p w14:paraId="729B9E84" w14:textId="77777777" w:rsidR="009A197F" w:rsidRPr="009946CD" w:rsidRDefault="009A197F" w:rsidP="009A197F">
      <w:pPr>
        <w:spacing w:line="240" w:lineRule="auto"/>
        <w:jc w:val="center"/>
        <w:rPr>
          <w:rFonts w:ascii="Arial" w:hAnsi="Arial" w:cs="Arial"/>
          <w:sz w:val="28"/>
          <w:szCs w:val="28"/>
        </w:rPr>
      </w:pPr>
      <w:r w:rsidRPr="009946CD">
        <w:rPr>
          <w:rFonts w:ascii="Arial" w:hAnsi="Arial" w:cs="Arial"/>
          <w:sz w:val="28"/>
          <w:szCs w:val="28"/>
        </w:rPr>
        <w:t>Frequently Asked Questions (FAQ)</w:t>
      </w:r>
    </w:p>
    <w:p w14:paraId="571D2F6E" w14:textId="77777777" w:rsidR="009A197F" w:rsidRDefault="009A197F" w:rsidP="009A197F">
      <w:pPr>
        <w:jc w:val="center"/>
        <w:rPr>
          <w:rFonts w:ascii="Arial" w:hAnsi="Arial" w:cs="Arial"/>
          <w:b/>
          <w:sz w:val="24"/>
          <w:szCs w:val="24"/>
        </w:rPr>
      </w:pPr>
    </w:p>
    <w:p w14:paraId="120AF541" w14:textId="77777777"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Where will the new Practice be located?</w:t>
      </w:r>
    </w:p>
    <w:p w14:paraId="496F6F17"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5305B333" w14:textId="69338FAB" w:rsidR="009A197F"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Should approval be given the new practice will be located on land just south of Sainsbury’s superstore at Westwood Cross.</w:t>
      </w:r>
    </w:p>
    <w:p w14:paraId="1CB8904F" w14:textId="77777777" w:rsidR="009A197F" w:rsidRDefault="009A197F" w:rsidP="009A197F">
      <w:pPr>
        <w:spacing w:after="0" w:line="240" w:lineRule="auto"/>
        <w:ind w:left="720"/>
        <w:jc w:val="both"/>
        <w:rPr>
          <w:rFonts w:ascii="Arial" w:eastAsia="Times New Roman" w:hAnsi="Arial" w:cs="Arial"/>
          <w:color w:val="000000"/>
          <w:sz w:val="24"/>
          <w:szCs w:val="24"/>
          <w:lang w:eastAsia="en-GB"/>
        </w:rPr>
      </w:pPr>
    </w:p>
    <w:p w14:paraId="431FB62F"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246BC046" w14:textId="546D2F5C" w:rsidR="000675CE" w:rsidRPr="00192BD4" w:rsidRDefault="000675CE" w:rsidP="009A197F">
      <w:pPr>
        <w:spacing w:after="0" w:line="240" w:lineRule="auto"/>
        <w:jc w:val="both"/>
        <w:rPr>
          <w:rFonts w:ascii="Arial" w:eastAsia="Times New Roman" w:hAnsi="Arial" w:cs="Arial"/>
          <w:sz w:val="24"/>
          <w:szCs w:val="24"/>
          <w:lang w:eastAsia="en-GB"/>
        </w:rPr>
      </w:pPr>
      <w:r w:rsidRPr="00192BD4">
        <w:rPr>
          <w:rFonts w:ascii="Arial" w:eastAsia="Times New Roman" w:hAnsi="Arial" w:cs="Arial"/>
          <w:sz w:val="24"/>
          <w:szCs w:val="24"/>
          <w:lang w:eastAsia="en-GB"/>
        </w:rPr>
        <w:t>Will I need to register at a different surgery?</w:t>
      </w:r>
    </w:p>
    <w:p w14:paraId="7BBEB728" w14:textId="5E857875" w:rsidR="000675CE" w:rsidRPr="00192BD4" w:rsidRDefault="000675CE" w:rsidP="009A197F">
      <w:pPr>
        <w:spacing w:after="0" w:line="240" w:lineRule="auto"/>
        <w:jc w:val="both"/>
        <w:rPr>
          <w:rFonts w:ascii="Arial" w:eastAsia="Times New Roman" w:hAnsi="Arial" w:cs="Arial"/>
          <w:sz w:val="24"/>
          <w:szCs w:val="24"/>
          <w:lang w:eastAsia="en-GB"/>
        </w:rPr>
      </w:pPr>
    </w:p>
    <w:p w14:paraId="416B1551" w14:textId="44FA470A" w:rsidR="000675CE" w:rsidRPr="00192BD4" w:rsidRDefault="000675CE" w:rsidP="000675CE">
      <w:pPr>
        <w:spacing w:after="0" w:line="240" w:lineRule="auto"/>
        <w:ind w:left="720"/>
        <w:jc w:val="both"/>
        <w:rPr>
          <w:rFonts w:ascii="Arial" w:eastAsia="Times New Roman" w:hAnsi="Arial" w:cs="Arial"/>
          <w:sz w:val="24"/>
          <w:szCs w:val="24"/>
          <w:lang w:eastAsia="en-GB"/>
        </w:rPr>
      </w:pPr>
      <w:r w:rsidRPr="00192BD4">
        <w:rPr>
          <w:rFonts w:ascii="Arial" w:eastAsia="Times New Roman" w:hAnsi="Arial" w:cs="Arial"/>
          <w:sz w:val="24"/>
          <w:szCs w:val="24"/>
          <w:lang w:eastAsia="en-GB"/>
        </w:rPr>
        <w:t>No – all existing patients will remain on the practice list unless they choose not to.  There will be a new boundary that will only apply to new patients wanting to join the practice should the proposal go ahead.</w:t>
      </w:r>
    </w:p>
    <w:p w14:paraId="1A0B77A9" w14:textId="77777777" w:rsidR="000675CE" w:rsidRDefault="000675CE" w:rsidP="009A197F">
      <w:pPr>
        <w:spacing w:after="0" w:line="240" w:lineRule="auto"/>
        <w:jc w:val="both"/>
        <w:rPr>
          <w:rFonts w:ascii="Arial" w:eastAsia="Times New Roman" w:hAnsi="Arial" w:cs="Arial"/>
          <w:color w:val="000000"/>
          <w:sz w:val="24"/>
          <w:szCs w:val="24"/>
          <w:lang w:eastAsia="en-GB"/>
        </w:rPr>
      </w:pPr>
    </w:p>
    <w:p w14:paraId="4CDB9A80" w14:textId="77777777" w:rsidR="000675CE" w:rsidRDefault="000675CE" w:rsidP="009A197F">
      <w:pPr>
        <w:spacing w:after="0" w:line="240" w:lineRule="auto"/>
        <w:jc w:val="both"/>
        <w:rPr>
          <w:rFonts w:ascii="Arial" w:eastAsia="Times New Roman" w:hAnsi="Arial" w:cs="Arial"/>
          <w:color w:val="000000"/>
          <w:sz w:val="24"/>
          <w:szCs w:val="24"/>
          <w:lang w:eastAsia="en-GB"/>
        </w:rPr>
      </w:pPr>
    </w:p>
    <w:p w14:paraId="329D0743" w14:textId="54BC0A15"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Will there be adequate parking for patients, including disabled parking bays?</w:t>
      </w:r>
    </w:p>
    <w:p w14:paraId="4D2C552E"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38CC9642" w14:textId="6CDDAD87" w:rsidR="009A197F"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Adequate parking will be allocated, including disabled parking, within the confines of the surgery </w:t>
      </w:r>
      <w:r w:rsidR="00EA2C1E">
        <w:rPr>
          <w:rFonts w:ascii="Arial" w:eastAsia="Times New Roman" w:hAnsi="Arial" w:cs="Arial"/>
          <w:color w:val="000000"/>
          <w:sz w:val="24"/>
          <w:szCs w:val="24"/>
          <w:lang w:eastAsia="en-GB"/>
        </w:rPr>
        <w:t>site</w:t>
      </w:r>
      <w:bookmarkStart w:id="0" w:name="_GoBack"/>
      <w:bookmarkEnd w:id="0"/>
      <w:r>
        <w:rPr>
          <w:rFonts w:ascii="Arial" w:eastAsia="Times New Roman" w:hAnsi="Arial" w:cs="Arial"/>
          <w:color w:val="000000"/>
          <w:sz w:val="24"/>
          <w:szCs w:val="24"/>
          <w:lang w:eastAsia="en-GB"/>
        </w:rPr>
        <w:t>.</w:t>
      </w:r>
    </w:p>
    <w:p w14:paraId="1BAD45EF"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 xml:space="preserve"> </w:t>
      </w:r>
    </w:p>
    <w:p w14:paraId="6160A123"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 xml:space="preserve">If the decision to move has already been made what is the point of this consultation? </w:t>
      </w:r>
    </w:p>
    <w:p w14:paraId="5312A836" w14:textId="77777777" w:rsidR="009A197F" w:rsidRDefault="009A197F" w:rsidP="009A197F">
      <w:pPr>
        <w:spacing w:after="0" w:line="240" w:lineRule="auto"/>
        <w:ind w:left="720"/>
        <w:jc w:val="both"/>
        <w:rPr>
          <w:rFonts w:ascii="Arial" w:eastAsia="Times New Roman" w:hAnsi="Arial" w:cs="Arial"/>
          <w:color w:val="000000"/>
          <w:sz w:val="24"/>
          <w:szCs w:val="24"/>
          <w:lang w:eastAsia="en-GB"/>
        </w:rPr>
      </w:pPr>
    </w:p>
    <w:p w14:paraId="0DCBFA0F" w14:textId="6D82D8A2"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decision has yet been made on either the development or the new surgery.  NHS Kent ICS will consider the application for a new surgery and balance that with the health needs of the local population, current and anticipated demand.  In line with this a public consultation has been arranged to gather the views of the public.  The results of which will be included in the Business Case for a decision to be made.</w:t>
      </w:r>
      <w:r w:rsidR="00EA2C1E">
        <w:rPr>
          <w:rFonts w:ascii="Arial" w:eastAsia="Times New Roman" w:hAnsi="Arial" w:cs="Arial"/>
          <w:color w:val="000000"/>
          <w:sz w:val="24"/>
          <w:szCs w:val="24"/>
          <w:lang w:eastAsia="en-GB"/>
        </w:rPr>
        <w:t xml:space="preserve"> </w:t>
      </w:r>
    </w:p>
    <w:p w14:paraId="6544CE24"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1BA519DD" w14:textId="77777777"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Will a variety of appointments be available?</w:t>
      </w:r>
    </w:p>
    <w:p w14:paraId="27DE0482"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0B5FC52C" w14:textId="0F56F394"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appreciated that not every patient has the ability to communicate with us electronically, as such face to face, telephone and video calls will still be available to patients, as well as the ability to communicate with the surgery via e-mail.</w:t>
      </w:r>
      <w:r w:rsidR="000675CE">
        <w:rPr>
          <w:rFonts w:ascii="Arial" w:eastAsia="Times New Roman" w:hAnsi="Arial" w:cs="Arial"/>
          <w:color w:val="000000"/>
          <w:sz w:val="24"/>
          <w:szCs w:val="24"/>
          <w:lang w:eastAsia="en-GB"/>
        </w:rPr>
        <w:t xml:space="preserve">  Where clinically appropriate, home visits will also still be undertaken.</w:t>
      </w:r>
    </w:p>
    <w:p w14:paraId="741BE992"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6DDC75E8" w14:textId="77777777"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Will parking be free?</w:t>
      </w:r>
    </w:p>
    <w:p w14:paraId="3DA42677"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5D646D55" w14:textId="77777777"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parking area is designated as surgery property and we are not aware of any plans to charge for parking whilst attending the surgery.</w:t>
      </w:r>
    </w:p>
    <w:p w14:paraId="70C3485E"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648BFB66"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69385E1B" w14:textId="77777777"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n</w:t>
      </w:r>
      <w:r w:rsidRPr="00982478">
        <w:rPr>
          <w:rFonts w:ascii="Arial" w:eastAsia="Times New Roman" w:hAnsi="Arial" w:cs="Arial"/>
          <w:color w:val="000000"/>
          <w:sz w:val="24"/>
          <w:szCs w:val="24"/>
          <w:lang w:eastAsia="en-GB"/>
        </w:rPr>
        <w:t xml:space="preserve">otification of closure of the </w:t>
      </w:r>
      <w:r>
        <w:rPr>
          <w:rFonts w:ascii="Arial" w:eastAsia="Times New Roman" w:hAnsi="Arial" w:cs="Arial"/>
          <w:color w:val="000000"/>
          <w:sz w:val="24"/>
          <w:szCs w:val="24"/>
          <w:lang w:eastAsia="en-GB"/>
        </w:rPr>
        <w:t>present surgery had been made and n</w:t>
      </w:r>
      <w:r w:rsidRPr="00982478">
        <w:rPr>
          <w:rFonts w:ascii="Arial" w:eastAsia="Times New Roman" w:hAnsi="Arial" w:cs="Arial"/>
          <w:color w:val="000000"/>
          <w:sz w:val="24"/>
          <w:szCs w:val="24"/>
          <w:lang w:eastAsia="en-GB"/>
        </w:rPr>
        <w:t>o planning permission</w:t>
      </w:r>
      <w:r>
        <w:rPr>
          <w:rFonts w:ascii="Arial" w:eastAsia="Times New Roman" w:hAnsi="Arial" w:cs="Arial"/>
          <w:color w:val="000000"/>
          <w:sz w:val="24"/>
          <w:szCs w:val="24"/>
          <w:lang w:eastAsia="en-GB"/>
        </w:rPr>
        <w:t>, as an outline or final, h</w:t>
      </w:r>
      <w:r w:rsidRPr="00982478">
        <w:rPr>
          <w:rFonts w:ascii="Arial" w:eastAsia="Times New Roman" w:hAnsi="Arial" w:cs="Arial"/>
          <w:color w:val="000000"/>
          <w:sz w:val="24"/>
          <w:szCs w:val="24"/>
          <w:lang w:eastAsia="en-GB"/>
        </w:rPr>
        <w:t>as been approved</w:t>
      </w:r>
      <w:r>
        <w:rPr>
          <w:rFonts w:ascii="Arial" w:eastAsia="Times New Roman" w:hAnsi="Arial" w:cs="Arial"/>
          <w:color w:val="000000"/>
          <w:sz w:val="24"/>
          <w:szCs w:val="24"/>
          <w:lang w:eastAsia="en-GB"/>
        </w:rPr>
        <w:t>.  This consultation seems a bit presum</w:t>
      </w:r>
      <w:r w:rsidRPr="00982478">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t</w:t>
      </w:r>
      <w:r w:rsidRPr="00982478">
        <w:rPr>
          <w:rFonts w:ascii="Arial" w:eastAsia="Times New Roman" w:hAnsi="Arial" w:cs="Arial"/>
          <w:color w:val="000000"/>
          <w:sz w:val="24"/>
          <w:szCs w:val="24"/>
          <w:lang w:eastAsia="en-GB"/>
        </w:rPr>
        <w:t>ive</w:t>
      </w:r>
      <w:r>
        <w:rPr>
          <w:rFonts w:ascii="Arial" w:eastAsia="Times New Roman" w:hAnsi="Arial" w:cs="Arial"/>
          <w:color w:val="000000"/>
          <w:sz w:val="24"/>
          <w:szCs w:val="24"/>
          <w:lang w:eastAsia="en-GB"/>
        </w:rPr>
        <w:t xml:space="preserve">.  </w:t>
      </w:r>
    </w:p>
    <w:p w14:paraId="327F1AC9"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513356DA" w14:textId="7E20DB7C"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decision has yet been made on either the development or the new surgery.  NHS Kent ICS will consider the application for a new surgery and balance that with the health needs of the local population, current and anticipated demand.  In line with this a public consultation has been arranged to gather the views of the public.  The results of </w:t>
      </w:r>
      <w:r w:rsidR="00E13771">
        <w:rPr>
          <w:rFonts w:ascii="Arial" w:eastAsia="Times New Roman" w:hAnsi="Arial" w:cs="Arial"/>
          <w:color w:val="000000"/>
          <w:sz w:val="24"/>
          <w:szCs w:val="24"/>
          <w:lang w:eastAsia="en-GB"/>
        </w:rPr>
        <w:t>the consultation</w:t>
      </w:r>
      <w:r>
        <w:rPr>
          <w:rFonts w:ascii="Arial" w:eastAsia="Times New Roman" w:hAnsi="Arial" w:cs="Arial"/>
          <w:color w:val="000000"/>
          <w:sz w:val="24"/>
          <w:szCs w:val="24"/>
          <w:lang w:eastAsia="en-GB"/>
        </w:rPr>
        <w:t xml:space="preserve"> will be included in the business case </w:t>
      </w:r>
      <w:r w:rsidR="00E13771">
        <w:rPr>
          <w:rFonts w:ascii="Arial" w:eastAsia="Times New Roman" w:hAnsi="Arial" w:cs="Arial"/>
          <w:color w:val="000000"/>
          <w:sz w:val="24"/>
          <w:szCs w:val="24"/>
          <w:lang w:eastAsia="en-GB"/>
        </w:rPr>
        <w:t xml:space="preserve">as part of </w:t>
      </w:r>
      <w:proofErr w:type="gramStart"/>
      <w:r w:rsidR="00E13771">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a</w:t>
      </w:r>
      <w:proofErr w:type="gramEnd"/>
      <w:r>
        <w:rPr>
          <w:rFonts w:ascii="Arial" w:eastAsia="Times New Roman" w:hAnsi="Arial" w:cs="Arial"/>
          <w:color w:val="000000"/>
          <w:sz w:val="24"/>
          <w:szCs w:val="24"/>
          <w:lang w:eastAsia="en-GB"/>
        </w:rPr>
        <w:t xml:space="preserve"> decision ma</w:t>
      </w:r>
      <w:r w:rsidR="00E13771">
        <w:rPr>
          <w:rFonts w:ascii="Arial" w:eastAsia="Times New Roman" w:hAnsi="Arial" w:cs="Arial"/>
          <w:color w:val="000000"/>
          <w:sz w:val="24"/>
          <w:szCs w:val="24"/>
          <w:lang w:eastAsia="en-GB"/>
        </w:rPr>
        <w:t>king process</w:t>
      </w:r>
      <w:r>
        <w:rPr>
          <w:rFonts w:ascii="Arial" w:eastAsia="Times New Roman" w:hAnsi="Arial" w:cs="Arial"/>
          <w:color w:val="000000"/>
          <w:sz w:val="24"/>
          <w:szCs w:val="24"/>
          <w:lang w:eastAsia="en-GB"/>
        </w:rPr>
        <w:t>.</w:t>
      </w:r>
      <w:r w:rsidR="00EA2C1E">
        <w:rPr>
          <w:rFonts w:ascii="Arial" w:eastAsia="Times New Roman" w:hAnsi="Arial" w:cs="Arial"/>
          <w:color w:val="000000"/>
          <w:sz w:val="24"/>
          <w:szCs w:val="24"/>
          <w:lang w:eastAsia="en-GB"/>
        </w:rPr>
        <w:t xml:space="preserve">  Whilst an outline application has been submitted with respect to the overall site, we are only a part of this proposals and have our own process to go through prior to a decision in relation to the practice being made as outlined above.</w:t>
      </w:r>
    </w:p>
    <w:p w14:paraId="3997CE20" w14:textId="77777777" w:rsidR="009A197F" w:rsidRDefault="009A197F" w:rsidP="009A197F">
      <w:pPr>
        <w:spacing w:after="0" w:line="240" w:lineRule="auto"/>
        <w:ind w:left="720"/>
        <w:jc w:val="both"/>
        <w:rPr>
          <w:rFonts w:ascii="Arial" w:eastAsia="Times New Roman" w:hAnsi="Arial" w:cs="Arial"/>
          <w:color w:val="000000"/>
          <w:sz w:val="24"/>
          <w:szCs w:val="24"/>
          <w:lang w:eastAsia="en-GB"/>
        </w:rPr>
      </w:pPr>
    </w:p>
    <w:p w14:paraId="69FAA673" w14:textId="77777777"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p>
    <w:p w14:paraId="4D3B1E6E"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Will there be additional services available like a dentist or will this solely be doctor’s</w:t>
      </w:r>
      <w:r>
        <w:rPr>
          <w:rFonts w:ascii="Arial" w:eastAsia="Times New Roman" w:hAnsi="Arial" w:cs="Arial"/>
          <w:color w:val="000000"/>
          <w:sz w:val="24"/>
          <w:szCs w:val="24"/>
          <w:lang w:eastAsia="en-GB"/>
        </w:rPr>
        <w:t xml:space="preserve"> surgery</w:t>
      </w:r>
      <w:r w:rsidRPr="00982478">
        <w:rPr>
          <w:rFonts w:ascii="Arial" w:eastAsia="Times New Roman" w:hAnsi="Arial" w:cs="Arial"/>
          <w:color w:val="000000"/>
          <w:sz w:val="24"/>
          <w:szCs w:val="24"/>
          <w:lang w:eastAsia="en-GB"/>
        </w:rPr>
        <w:t>/practice only?</w:t>
      </w:r>
    </w:p>
    <w:p w14:paraId="700B496F"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C0D219B" w14:textId="72EC3EE0"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are currently no plans to include additional services such as </w:t>
      </w:r>
      <w:r w:rsidR="00E13771">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ent</w:t>
      </w:r>
      <w:r w:rsidR="00E13771">
        <w:rPr>
          <w:rFonts w:ascii="Arial" w:eastAsia="Times New Roman" w:hAnsi="Arial" w:cs="Arial"/>
          <w:color w:val="000000"/>
          <w:sz w:val="24"/>
          <w:szCs w:val="24"/>
          <w:lang w:eastAsia="en-GB"/>
        </w:rPr>
        <w:t>al</w:t>
      </w:r>
      <w:r>
        <w:rPr>
          <w:rFonts w:ascii="Arial" w:eastAsia="Times New Roman" w:hAnsi="Arial" w:cs="Arial"/>
          <w:color w:val="000000"/>
          <w:sz w:val="24"/>
          <w:szCs w:val="24"/>
          <w:lang w:eastAsia="en-GB"/>
        </w:rPr>
        <w:t xml:space="preserve">, </w:t>
      </w:r>
      <w:r w:rsidR="000675CE">
        <w:rPr>
          <w:rFonts w:ascii="Arial" w:eastAsia="Times New Roman" w:hAnsi="Arial" w:cs="Arial"/>
          <w:color w:val="000000"/>
          <w:sz w:val="24"/>
          <w:szCs w:val="24"/>
          <w:lang w:eastAsia="en-GB"/>
        </w:rPr>
        <w:t>however, conversations are being had with other local health care providers, such as health visitors and community nurses about them using some of the space .</w:t>
      </w:r>
    </w:p>
    <w:p w14:paraId="1ECF21EF"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2198FF8B"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0590443A"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Any change is difficult but needs to reflect both the social and practical needs of the patients wh</w:t>
      </w:r>
      <w:r>
        <w:rPr>
          <w:rFonts w:ascii="Arial" w:eastAsia="Times New Roman" w:hAnsi="Arial" w:cs="Arial"/>
          <w:color w:val="000000"/>
          <w:sz w:val="24"/>
          <w:szCs w:val="24"/>
          <w:lang w:eastAsia="en-GB"/>
        </w:rPr>
        <w:t>ich is paramount</w:t>
      </w:r>
      <w:r w:rsidRPr="00982478">
        <w:rPr>
          <w:rFonts w:ascii="Arial" w:eastAsia="Times New Roman" w:hAnsi="Arial" w:cs="Arial"/>
          <w:color w:val="000000"/>
          <w:sz w:val="24"/>
          <w:szCs w:val="24"/>
          <w:lang w:eastAsia="en-GB"/>
        </w:rPr>
        <w:t>.</w:t>
      </w:r>
    </w:p>
    <w:p w14:paraId="0A96188D"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3B388488" w14:textId="36FD525B" w:rsidR="009A197F"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Every aspect of this proposal is being considered with scrutiny being applied by NHS Kent ICS.  Part of that process is to undertake </w:t>
      </w:r>
      <w:r w:rsidR="00E13771">
        <w:rPr>
          <w:rFonts w:ascii="Arial" w:eastAsia="Times New Roman" w:hAnsi="Arial" w:cs="Arial"/>
          <w:color w:val="000000"/>
          <w:sz w:val="24"/>
          <w:szCs w:val="24"/>
          <w:lang w:eastAsia="en-GB"/>
        </w:rPr>
        <w:t xml:space="preserve">a public </w:t>
      </w:r>
      <w:r>
        <w:rPr>
          <w:rFonts w:ascii="Arial" w:eastAsia="Times New Roman" w:hAnsi="Arial" w:cs="Arial"/>
          <w:color w:val="000000"/>
          <w:sz w:val="24"/>
          <w:szCs w:val="24"/>
          <w:lang w:eastAsia="en-GB"/>
        </w:rPr>
        <w:t>consultation, Equality</w:t>
      </w:r>
      <w:r w:rsidR="00E13771">
        <w:rPr>
          <w:rFonts w:ascii="Arial" w:eastAsia="Times New Roman" w:hAnsi="Arial" w:cs="Arial"/>
          <w:color w:val="000000"/>
          <w:sz w:val="24"/>
          <w:szCs w:val="24"/>
          <w:lang w:eastAsia="en-GB"/>
        </w:rPr>
        <w:t xml:space="preserve"> Impact Assessment</w:t>
      </w:r>
      <w:r>
        <w:rPr>
          <w:rFonts w:ascii="Arial" w:eastAsia="Times New Roman" w:hAnsi="Arial" w:cs="Arial"/>
          <w:color w:val="000000"/>
          <w:sz w:val="24"/>
          <w:szCs w:val="24"/>
          <w:lang w:eastAsia="en-GB"/>
        </w:rPr>
        <w:t xml:space="preserve"> and Quality Impact Assessment.</w:t>
      </w:r>
    </w:p>
    <w:p w14:paraId="203EAD00"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1F7F959F"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C9BA636" w14:textId="77777777"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Will there be better access to the surgery than there is now?</w:t>
      </w:r>
    </w:p>
    <w:p w14:paraId="7A446152"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2C5682CC" w14:textId="68D5E770" w:rsidR="009A197F"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proposed surgery will be purpose built and compliant with modern regulations.  This will include easy access for those with mobility problems and wheel chair users.</w:t>
      </w:r>
      <w:r w:rsidR="000675CE">
        <w:rPr>
          <w:rFonts w:ascii="Arial" w:eastAsia="Times New Roman" w:hAnsi="Arial" w:cs="Arial"/>
          <w:color w:val="000000"/>
          <w:sz w:val="24"/>
          <w:szCs w:val="24"/>
          <w:lang w:eastAsia="en-GB"/>
        </w:rPr>
        <w:t xml:space="preserve">  The new surgery would also enable us to offer group consultations/education events as well as social events run by our patient group or practice champions.</w:t>
      </w:r>
    </w:p>
    <w:p w14:paraId="0DE49744"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158BC64D"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6D588EB3" w14:textId="77777777"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Will there be more GPs</w:t>
      </w:r>
      <w:r w:rsidRPr="00982478">
        <w:rPr>
          <w:rFonts w:ascii="Arial" w:eastAsia="Times New Roman" w:hAnsi="Arial" w:cs="Arial"/>
          <w:color w:val="000000"/>
          <w:sz w:val="24"/>
          <w:szCs w:val="24"/>
          <w:lang w:eastAsia="en-GB"/>
        </w:rPr>
        <w:t xml:space="preserve"> in the doctors’ surgery to cope with the increased demand that new housing will create?</w:t>
      </w:r>
    </w:p>
    <w:p w14:paraId="79676268"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0E3739E1" w14:textId="5EEA8FF8"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new, larger, building that has been designed to cope with the additional population will allow the surgery to employ additional staff.</w:t>
      </w:r>
      <w:r w:rsidR="000675CE">
        <w:rPr>
          <w:rFonts w:ascii="Arial" w:eastAsia="Times New Roman" w:hAnsi="Arial" w:cs="Arial"/>
          <w:color w:val="000000"/>
          <w:sz w:val="24"/>
          <w:szCs w:val="24"/>
          <w:lang w:eastAsia="en-GB"/>
        </w:rPr>
        <w:t xml:space="preserve">  The current surgery space now prevent</w:t>
      </w:r>
      <w:r w:rsidR="00E13771">
        <w:rPr>
          <w:rFonts w:ascii="Arial" w:eastAsia="Times New Roman" w:hAnsi="Arial" w:cs="Arial"/>
          <w:color w:val="000000"/>
          <w:sz w:val="24"/>
          <w:szCs w:val="24"/>
          <w:lang w:eastAsia="en-GB"/>
        </w:rPr>
        <w:t>s</w:t>
      </w:r>
      <w:r w:rsidR="000675CE">
        <w:rPr>
          <w:rFonts w:ascii="Arial" w:eastAsia="Times New Roman" w:hAnsi="Arial" w:cs="Arial"/>
          <w:color w:val="000000"/>
          <w:sz w:val="24"/>
          <w:szCs w:val="24"/>
          <w:lang w:eastAsia="en-GB"/>
        </w:rPr>
        <w:t xml:space="preserve"> us from recruiting additional staff due to no room</w:t>
      </w:r>
      <w:r w:rsidR="00EA2C1E">
        <w:rPr>
          <w:rFonts w:ascii="Arial" w:eastAsia="Times New Roman" w:hAnsi="Arial" w:cs="Arial"/>
          <w:color w:val="000000"/>
          <w:sz w:val="24"/>
          <w:szCs w:val="24"/>
          <w:lang w:eastAsia="en-GB"/>
        </w:rPr>
        <w:t>s/</w:t>
      </w:r>
      <w:r w:rsidR="000675CE">
        <w:rPr>
          <w:rFonts w:ascii="Arial" w:eastAsia="Times New Roman" w:hAnsi="Arial" w:cs="Arial"/>
          <w:color w:val="000000"/>
          <w:sz w:val="24"/>
          <w:szCs w:val="24"/>
          <w:lang w:eastAsia="en-GB"/>
        </w:rPr>
        <w:t>space for them to consult in as well as no office space for more admin</w:t>
      </w:r>
      <w:r w:rsidR="00E13771">
        <w:rPr>
          <w:rFonts w:ascii="Arial" w:eastAsia="Times New Roman" w:hAnsi="Arial" w:cs="Arial"/>
          <w:color w:val="000000"/>
          <w:sz w:val="24"/>
          <w:szCs w:val="24"/>
          <w:lang w:eastAsia="en-GB"/>
        </w:rPr>
        <w:t>istration</w:t>
      </w:r>
      <w:r w:rsidR="000675CE">
        <w:rPr>
          <w:rFonts w:ascii="Arial" w:eastAsia="Times New Roman" w:hAnsi="Arial" w:cs="Arial"/>
          <w:color w:val="000000"/>
          <w:sz w:val="24"/>
          <w:szCs w:val="24"/>
          <w:lang w:eastAsia="en-GB"/>
        </w:rPr>
        <w:t xml:space="preserve"> staff.</w:t>
      </w:r>
    </w:p>
    <w:p w14:paraId="77B41738"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52EBBF2C" w14:textId="77777777"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Will the existing GP</w:t>
      </w:r>
      <w:r w:rsidRPr="00982478">
        <w:rPr>
          <w:rFonts w:ascii="Arial" w:eastAsia="Times New Roman" w:hAnsi="Arial" w:cs="Arial"/>
          <w:color w:val="000000"/>
          <w:sz w:val="24"/>
          <w:szCs w:val="24"/>
          <w:lang w:eastAsia="en-GB"/>
        </w:rPr>
        <w:t xml:space="preserve"> surgery remain open or will it be replaced?</w:t>
      </w:r>
    </w:p>
    <w:p w14:paraId="3911D054"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B71FC15" w14:textId="4CD2B1C1"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is proposed that the current </w:t>
      </w:r>
      <w:r w:rsidR="00B90747">
        <w:rPr>
          <w:rFonts w:ascii="Arial" w:eastAsia="Times New Roman" w:hAnsi="Arial" w:cs="Arial"/>
          <w:color w:val="000000"/>
          <w:sz w:val="24"/>
          <w:szCs w:val="24"/>
          <w:lang w:eastAsia="en-GB"/>
        </w:rPr>
        <w:t xml:space="preserve">Grange Practice </w:t>
      </w:r>
      <w:r>
        <w:rPr>
          <w:rFonts w:ascii="Arial" w:eastAsia="Times New Roman" w:hAnsi="Arial" w:cs="Arial"/>
          <w:color w:val="000000"/>
          <w:sz w:val="24"/>
          <w:szCs w:val="24"/>
          <w:lang w:eastAsia="en-GB"/>
        </w:rPr>
        <w:t xml:space="preserve">outdated </w:t>
      </w:r>
      <w:r w:rsidR="00B90747">
        <w:rPr>
          <w:rFonts w:ascii="Arial" w:eastAsia="Times New Roman" w:hAnsi="Arial" w:cs="Arial"/>
          <w:color w:val="000000"/>
          <w:sz w:val="24"/>
          <w:szCs w:val="24"/>
          <w:lang w:eastAsia="en-GB"/>
        </w:rPr>
        <w:t xml:space="preserve">floor </w:t>
      </w:r>
      <w:r>
        <w:rPr>
          <w:rFonts w:ascii="Arial" w:eastAsia="Times New Roman" w:hAnsi="Arial" w:cs="Arial"/>
          <w:color w:val="000000"/>
          <w:sz w:val="24"/>
          <w:szCs w:val="24"/>
          <w:lang w:eastAsia="en-GB"/>
        </w:rPr>
        <w:t>will close once a new surgery has been provided</w:t>
      </w:r>
      <w:r w:rsidR="00B90747">
        <w:rPr>
          <w:rFonts w:ascii="Arial" w:eastAsia="Times New Roman" w:hAnsi="Arial" w:cs="Arial"/>
          <w:color w:val="000000"/>
          <w:sz w:val="24"/>
          <w:szCs w:val="24"/>
          <w:lang w:eastAsia="en-GB"/>
        </w:rPr>
        <w:t>, however, East Cliff Practice will be remaining on the site so the Montefiore Medical Centre will still remain open.</w:t>
      </w:r>
    </w:p>
    <w:p w14:paraId="5EE09C1A"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69D16FA1"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Looking at the masterplan, will there be enough room at the new site to expand the services?</w:t>
      </w:r>
    </w:p>
    <w:p w14:paraId="22B459B1"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BE1ABD8" w14:textId="77777777"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proposed location gives the flexibility to expand should the need arise.</w:t>
      </w:r>
    </w:p>
    <w:p w14:paraId="1B8A87CA"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6B7CC232"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62F67437" w14:textId="70AEE731" w:rsidR="009A197F" w:rsidRDefault="009A197F" w:rsidP="009A197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Will the surgery offer </w:t>
      </w:r>
      <w:r w:rsidR="00E13771">
        <w:rPr>
          <w:rFonts w:ascii="Arial" w:eastAsia="Times New Roman" w:hAnsi="Arial" w:cs="Arial"/>
          <w:color w:val="000000"/>
          <w:sz w:val="24"/>
          <w:szCs w:val="24"/>
          <w:lang w:eastAsia="en-GB"/>
        </w:rPr>
        <w:t>allied healthcare</w:t>
      </w:r>
      <w:r w:rsidRPr="00982478">
        <w:rPr>
          <w:rFonts w:ascii="Arial" w:eastAsia="Times New Roman" w:hAnsi="Arial" w:cs="Arial"/>
          <w:color w:val="000000"/>
          <w:sz w:val="24"/>
          <w:szCs w:val="24"/>
          <w:lang w:eastAsia="en-GB"/>
        </w:rPr>
        <w:t xml:space="preserve"> facilities such as optometrists, chiropodists and dent</w:t>
      </w:r>
      <w:r w:rsidR="00E13771">
        <w:rPr>
          <w:rFonts w:ascii="Arial" w:eastAsia="Times New Roman" w:hAnsi="Arial" w:cs="Arial"/>
          <w:color w:val="000000"/>
          <w:sz w:val="24"/>
          <w:szCs w:val="24"/>
          <w:lang w:eastAsia="en-GB"/>
        </w:rPr>
        <w:t>al</w:t>
      </w:r>
      <w:r w:rsidRPr="00982478">
        <w:rPr>
          <w:rFonts w:ascii="Arial" w:eastAsia="Times New Roman" w:hAnsi="Arial" w:cs="Arial"/>
          <w:color w:val="000000"/>
          <w:sz w:val="24"/>
          <w:szCs w:val="24"/>
          <w:lang w:eastAsia="en-GB"/>
        </w:rPr>
        <w:t>?</w:t>
      </w:r>
    </w:p>
    <w:p w14:paraId="23D5529A"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49CE91A5" w14:textId="202951BB"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are currently no plans to include </w:t>
      </w:r>
      <w:r w:rsidR="00E13771">
        <w:rPr>
          <w:rFonts w:ascii="Arial" w:eastAsia="Times New Roman" w:hAnsi="Arial" w:cs="Arial"/>
          <w:color w:val="000000"/>
          <w:sz w:val="24"/>
          <w:szCs w:val="24"/>
          <w:lang w:eastAsia="en-GB"/>
        </w:rPr>
        <w:t xml:space="preserve">allied healthcare </w:t>
      </w:r>
      <w:r>
        <w:rPr>
          <w:rFonts w:ascii="Arial" w:eastAsia="Times New Roman" w:hAnsi="Arial" w:cs="Arial"/>
          <w:color w:val="000000"/>
          <w:sz w:val="24"/>
          <w:szCs w:val="24"/>
          <w:lang w:eastAsia="en-GB"/>
        </w:rPr>
        <w:t xml:space="preserve">services such as </w:t>
      </w:r>
      <w:r w:rsidR="00E13771">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entist</w:t>
      </w:r>
      <w:r w:rsidR="00E13771">
        <w:rPr>
          <w:rFonts w:ascii="Arial" w:eastAsia="Times New Roman" w:hAnsi="Arial" w:cs="Arial"/>
          <w:color w:val="000000"/>
          <w:sz w:val="24"/>
          <w:szCs w:val="24"/>
          <w:lang w:eastAsia="en-GB"/>
        </w:rPr>
        <w:t>ry</w:t>
      </w:r>
      <w:r>
        <w:rPr>
          <w:rFonts w:ascii="Arial" w:eastAsia="Times New Roman" w:hAnsi="Arial" w:cs="Arial"/>
          <w:color w:val="000000"/>
          <w:sz w:val="24"/>
          <w:szCs w:val="24"/>
          <w:lang w:eastAsia="en-GB"/>
        </w:rPr>
        <w:t xml:space="preserve">, Health Visitors, </w:t>
      </w:r>
      <w:r w:rsidR="000675CE">
        <w:rPr>
          <w:rFonts w:ascii="Arial" w:eastAsia="Times New Roman" w:hAnsi="Arial" w:cs="Arial"/>
          <w:color w:val="000000"/>
          <w:sz w:val="24"/>
          <w:szCs w:val="24"/>
          <w:lang w:eastAsia="en-GB"/>
        </w:rPr>
        <w:t xml:space="preserve">optometrists or </w:t>
      </w:r>
      <w:r w:rsidRPr="00982478">
        <w:rPr>
          <w:rFonts w:ascii="Arial" w:eastAsia="Times New Roman" w:hAnsi="Arial" w:cs="Arial"/>
          <w:color w:val="000000"/>
          <w:sz w:val="24"/>
          <w:szCs w:val="24"/>
          <w:lang w:eastAsia="en-GB"/>
        </w:rPr>
        <w:t>chiropodists</w:t>
      </w:r>
      <w:r>
        <w:rPr>
          <w:rFonts w:ascii="Arial" w:eastAsia="Times New Roman" w:hAnsi="Arial" w:cs="Arial"/>
          <w:color w:val="000000"/>
          <w:sz w:val="24"/>
          <w:szCs w:val="24"/>
          <w:lang w:eastAsia="en-GB"/>
        </w:rPr>
        <w:t xml:space="preserve"> </w:t>
      </w:r>
      <w:r w:rsidR="00E13771">
        <w:rPr>
          <w:rFonts w:ascii="Arial" w:eastAsia="Times New Roman" w:hAnsi="Arial" w:cs="Arial"/>
          <w:color w:val="000000"/>
          <w:sz w:val="24"/>
          <w:szCs w:val="24"/>
          <w:lang w:eastAsia="en-GB"/>
        </w:rPr>
        <w:t xml:space="preserve">at </w:t>
      </w:r>
      <w:r>
        <w:rPr>
          <w:rFonts w:ascii="Arial" w:eastAsia="Times New Roman" w:hAnsi="Arial" w:cs="Arial"/>
          <w:color w:val="000000"/>
          <w:sz w:val="24"/>
          <w:szCs w:val="24"/>
          <w:lang w:eastAsia="en-GB"/>
        </w:rPr>
        <w:t>the proposed site.</w:t>
      </w:r>
    </w:p>
    <w:p w14:paraId="14B64D85"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30C8B458"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The existing medical services are already stretched. Will waiting times for consultations become longer?</w:t>
      </w:r>
    </w:p>
    <w:p w14:paraId="1EBB6352"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15DE01FB" w14:textId="6C312F06"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anticipated that by moving to a new site the challenges facing us will be eased and the ability to provide care to a greater number of people will be improved.</w:t>
      </w:r>
    </w:p>
    <w:p w14:paraId="00FEAEB6"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45813C41" w14:textId="2C32E19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 xml:space="preserve">When will the surgery be built? </w:t>
      </w:r>
    </w:p>
    <w:p w14:paraId="09F1760A"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0F4A1635" w14:textId="6D730D9E"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Should approval be given, the surgery will be built at the start of the development, without waiting for a “tipping point” of other elements of the development</w:t>
      </w:r>
      <w:r w:rsidR="00E13771">
        <w:rPr>
          <w:rFonts w:ascii="Arial" w:eastAsia="Times New Roman" w:hAnsi="Arial" w:cs="Arial"/>
          <w:color w:val="000000"/>
          <w:sz w:val="24"/>
          <w:szCs w:val="24"/>
          <w:lang w:eastAsia="en-GB"/>
        </w:rPr>
        <w:t xml:space="preserve"> on the adjoining site</w:t>
      </w:r>
      <w:r>
        <w:rPr>
          <w:rFonts w:ascii="Arial" w:eastAsia="Times New Roman" w:hAnsi="Arial" w:cs="Arial"/>
          <w:color w:val="000000"/>
          <w:sz w:val="24"/>
          <w:szCs w:val="24"/>
          <w:lang w:eastAsia="en-GB"/>
        </w:rPr>
        <w:t xml:space="preserve"> to be completed</w:t>
      </w:r>
      <w:r w:rsidR="00E13771">
        <w:rPr>
          <w:rFonts w:ascii="Arial" w:eastAsia="Times New Roman" w:hAnsi="Arial" w:cs="Arial"/>
          <w:color w:val="000000"/>
          <w:sz w:val="24"/>
          <w:szCs w:val="24"/>
          <w:lang w:eastAsia="en-GB"/>
        </w:rPr>
        <w:t>.</w:t>
      </w:r>
    </w:p>
    <w:p w14:paraId="2842A80D"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2035C86D"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Will there be any issues in attracting and retaining doctors?</w:t>
      </w:r>
    </w:p>
    <w:p w14:paraId="4A56BEEF"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CE7BFA5" w14:textId="35E5ECF2"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is unknown but </w:t>
      </w:r>
      <w:r w:rsidR="00E13771">
        <w:rPr>
          <w:rFonts w:ascii="Arial" w:eastAsia="Times New Roman" w:hAnsi="Arial" w:cs="Arial"/>
          <w:color w:val="000000"/>
          <w:sz w:val="24"/>
          <w:szCs w:val="24"/>
          <w:lang w:eastAsia="en-GB"/>
        </w:rPr>
        <w:t xml:space="preserve">the new premises </w:t>
      </w:r>
      <w:r>
        <w:rPr>
          <w:rFonts w:ascii="Arial" w:eastAsia="Times New Roman" w:hAnsi="Arial" w:cs="Arial"/>
          <w:color w:val="000000"/>
          <w:sz w:val="24"/>
          <w:szCs w:val="24"/>
          <w:lang w:eastAsia="en-GB"/>
        </w:rPr>
        <w:t xml:space="preserve">will allow us to be able to increase our GP training.  </w:t>
      </w:r>
    </w:p>
    <w:p w14:paraId="61B02190"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3D047EA2"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Will there be any recruitment for nurses and health care support workers?</w:t>
      </w:r>
    </w:p>
    <w:p w14:paraId="707AE736"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36050511" w14:textId="50BFCBD1"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It is possible that greater opportunities will arise for employment</w:t>
      </w:r>
      <w:r w:rsidR="00E13771">
        <w:rPr>
          <w:rFonts w:ascii="Arial" w:eastAsia="Times New Roman" w:hAnsi="Arial" w:cs="Arial"/>
          <w:color w:val="000000"/>
          <w:sz w:val="24"/>
          <w:szCs w:val="24"/>
          <w:lang w:eastAsia="en-GB"/>
        </w:rPr>
        <w:t xml:space="preserve"> of additional clinical staff</w:t>
      </w:r>
    </w:p>
    <w:p w14:paraId="79A04027"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13CA165A"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Will it make it harder to get an appointment?</w:t>
      </w:r>
    </w:p>
    <w:p w14:paraId="4AC829AD"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BF3A76A" w14:textId="68FAEAD6"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anticipated that by moving to a new site the challenges facing us will be eased and the ability to provide care to a greater number of people will be improved.</w:t>
      </w:r>
    </w:p>
    <w:p w14:paraId="4D6A77FB"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0889B65F"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Will the new surgery be on a bus route or have a bus stop?</w:t>
      </w:r>
    </w:p>
    <w:p w14:paraId="26261A5A"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1ECDBF3F" w14:textId="6CABFEA7" w:rsidR="009A197F" w:rsidRPr="00192BD4" w:rsidRDefault="0016592C" w:rsidP="009A197F">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are currently bus stops on the Sainsbury</w:t>
      </w:r>
      <w:r w:rsidR="00B90747">
        <w:rPr>
          <w:rFonts w:ascii="Arial" w:eastAsia="Times New Roman" w:hAnsi="Arial" w:cs="Arial"/>
          <w:sz w:val="24"/>
          <w:szCs w:val="24"/>
          <w:lang w:eastAsia="en-GB"/>
        </w:rPr>
        <w:t>’</w:t>
      </w:r>
      <w:r>
        <w:rPr>
          <w:rFonts w:ascii="Arial" w:eastAsia="Times New Roman" w:hAnsi="Arial" w:cs="Arial"/>
          <w:sz w:val="24"/>
          <w:szCs w:val="24"/>
          <w:lang w:eastAsia="en-GB"/>
        </w:rPr>
        <w:t>s site that are within walking distance.  At the current site, the bus stops are not located outside the surgery but again, within walking distance.</w:t>
      </w:r>
    </w:p>
    <w:p w14:paraId="562E917A"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05B8CF71"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1DFADA79"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I find it very difficult to see my specific doctor now so surely the bigger the surgery - more problems!!</w:t>
      </w:r>
    </w:p>
    <w:p w14:paraId="3B9C252E"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04B2BA7" w14:textId="5A439D96"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are welcome to consult with the clinician of your choice.  However, if you wish to see a specific person there may be a longer wait.</w:t>
      </w:r>
      <w:r w:rsidR="000675CE">
        <w:rPr>
          <w:rFonts w:ascii="Arial" w:eastAsia="Times New Roman" w:hAnsi="Arial" w:cs="Arial"/>
          <w:color w:val="000000"/>
          <w:sz w:val="24"/>
          <w:szCs w:val="24"/>
          <w:lang w:eastAsia="en-GB"/>
        </w:rPr>
        <w:t xml:space="preserve">  All of our patients have an ‘allocated usual GP’.</w:t>
      </w:r>
    </w:p>
    <w:p w14:paraId="0ED68C9F"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6687C68D"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A8B8FCF"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4CCA1215"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7F248831"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Will the first floor have privacy windows so that they don’t overlook private residences?</w:t>
      </w:r>
    </w:p>
    <w:p w14:paraId="3789B477"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38DD0C07" w14:textId="77777777"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design has not yet been finalised but it is anticipated that all privacy concerns from both nearby houses, the surgery and patients will be addressed.</w:t>
      </w:r>
    </w:p>
    <w:p w14:paraId="2BAE09B6" w14:textId="16BB7DD4"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4EB74377"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67A40D7C" w14:textId="3B09FD64"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 xml:space="preserve">Will </w:t>
      </w:r>
      <w:r>
        <w:rPr>
          <w:rFonts w:ascii="Arial" w:eastAsia="Times New Roman" w:hAnsi="Arial" w:cs="Arial"/>
          <w:color w:val="000000"/>
          <w:sz w:val="24"/>
          <w:szCs w:val="24"/>
          <w:lang w:eastAsia="en-GB"/>
        </w:rPr>
        <w:t>The Grange Practice</w:t>
      </w:r>
      <w:r w:rsidRPr="00982478">
        <w:rPr>
          <w:rFonts w:ascii="Arial" w:eastAsia="Times New Roman" w:hAnsi="Arial" w:cs="Arial"/>
          <w:color w:val="000000"/>
          <w:sz w:val="24"/>
          <w:szCs w:val="24"/>
          <w:lang w:eastAsia="en-GB"/>
        </w:rPr>
        <w:t xml:space="preserve"> merge with another practice in the area?</w:t>
      </w:r>
    </w:p>
    <w:p w14:paraId="1BA64569"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54C18E2E" w14:textId="4E272B33"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currently no plans and it is not anticipated that The Grange Practice will merge with another practice.</w:t>
      </w:r>
    </w:p>
    <w:p w14:paraId="20786E07"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260AD81C"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Will the reception be more private?</w:t>
      </w:r>
    </w:p>
    <w:p w14:paraId="09116957"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7C02E6CC" w14:textId="77777777" w:rsidR="009A197F" w:rsidRPr="00982478"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Yes.  The design will incorporate privacy areas.</w:t>
      </w:r>
    </w:p>
    <w:p w14:paraId="165D2928" w14:textId="77777777" w:rsidR="009A197F" w:rsidRPr="00982478" w:rsidRDefault="009A197F" w:rsidP="009A197F">
      <w:pPr>
        <w:spacing w:after="0" w:line="240" w:lineRule="auto"/>
        <w:jc w:val="both"/>
        <w:rPr>
          <w:rFonts w:ascii="Arial" w:eastAsia="Times New Roman" w:hAnsi="Arial" w:cs="Arial"/>
          <w:color w:val="000000"/>
          <w:sz w:val="24"/>
          <w:szCs w:val="24"/>
          <w:lang w:eastAsia="en-GB"/>
        </w:rPr>
      </w:pPr>
    </w:p>
    <w:p w14:paraId="0F009F8D" w14:textId="77777777" w:rsidR="009A197F" w:rsidRDefault="009A197F" w:rsidP="009A197F">
      <w:pPr>
        <w:spacing w:after="0" w:line="240" w:lineRule="auto"/>
        <w:jc w:val="both"/>
        <w:rPr>
          <w:rFonts w:ascii="Arial" w:eastAsia="Times New Roman" w:hAnsi="Arial" w:cs="Arial"/>
          <w:color w:val="000000"/>
          <w:sz w:val="24"/>
          <w:szCs w:val="24"/>
          <w:lang w:eastAsia="en-GB"/>
        </w:rPr>
      </w:pPr>
      <w:r w:rsidRPr="00982478">
        <w:rPr>
          <w:rFonts w:ascii="Arial" w:eastAsia="Times New Roman" w:hAnsi="Arial" w:cs="Arial"/>
          <w:color w:val="000000"/>
          <w:sz w:val="24"/>
          <w:szCs w:val="24"/>
          <w:lang w:eastAsia="en-GB"/>
        </w:rPr>
        <w:t>What sort of visiting screening services are envisaged?</w:t>
      </w:r>
    </w:p>
    <w:p w14:paraId="25F5AAA8" w14:textId="77777777" w:rsidR="009A197F" w:rsidRDefault="009A197F" w:rsidP="009A197F">
      <w:pPr>
        <w:spacing w:after="0" w:line="240" w:lineRule="auto"/>
        <w:jc w:val="both"/>
        <w:rPr>
          <w:rFonts w:ascii="Arial" w:eastAsia="Times New Roman" w:hAnsi="Arial" w:cs="Arial"/>
          <w:color w:val="000000"/>
          <w:sz w:val="24"/>
          <w:szCs w:val="24"/>
          <w:lang w:eastAsia="en-GB"/>
        </w:rPr>
      </w:pPr>
    </w:p>
    <w:p w14:paraId="5CA0BEFA" w14:textId="77777777" w:rsidR="009A197F" w:rsidRDefault="009A197F" w:rsidP="009A197F">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future of different services being provided at the site, outside of the normal General Medical Services provision have not yet been decided.</w:t>
      </w:r>
    </w:p>
    <w:p w14:paraId="41C5BAD3" w14:textId="77777777" w:rsidR="000D678A" w:rsidRDefault="000D678A"/>
    <w:sectPr w:rsidR="000D67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6F32" w14:textId="77777777" w:rsidR="003915B2" w:rsidRDefault="003915B2" w:rsidP="000675CE">
      <w:pPr>
        <w:spacing w:after="0" w:line="240" w:lineRule="auto"/>
      </w:pPr>
      <w:r>
        <w:separator/>
      </w:r>
    </w:p>
  </w:endnote>
  <w:endnote w:type="continuationSeparator" w:id="0">
    <w:p w14:paraId="26D99465" w14:textId="77777777" w:rsidR="003915B2" w:rsidRDefault="003915B2" w:rsidP="0006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74B8" w14:textId="77777777" w:rsidR="00C04089" w:rsidRDefault="00C04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6CB9" w14:textId="77777777" w:rsidR="00C04089" w:rsidRDefault="00C04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C409" w14:textId="77777777" w:rsidR="00C04089" w:rsidRDefault="00C0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B30B6" w14:textId="77777777" w:rsidR="003915B2" w:rsidRDefault="003915B2" w:rsidP="000675CE">
      <w:pPr>
        <w:spacing w:after="0" w:line="240" w:lineRule="auto"/>
      </w:pPr>
      <w:r>
        <w:separator/>
      </w:r>
    </w:p>
  </w:footnote>
  <w:footnote w:type="continuationSeparator" w:id="0">
    <w:p w14:paraId="4960C781" w14:textId="77777777" w:rsidR="003915B2" w:rsidRDefault="003915B2" w:rsidP="0006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79E4" w14:textId="77777777" w:rsidR="00C04089" w:rsidRDefault="00C04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3AB5" w14:textId="77777777" w:rsidR="00C04089" w:rsidRDefault="00C04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6746" w14:textId="77777777" w:rsidR="00C04089" w:rsidRDefault="00C04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7F"/>
    <w:rsid w:val="000675CE"/>
    <w:rsid w:val="000D678A"/>
    <w:rsid w:val="0016592C"/>
    <w:rsid w:val="00192BD4"/>
    <w:rsid w:val="001A1C52"/>
    <w:rsid w:val="003915B2"/>
    <w:rsid w:val="00695341"/>
    <w:rsid w:val="006A74F7"/>
    <w:rsid w:val="009946CD"/>
    <w:rsid w:val="009A197F"/>
    <w:rsid w:val="00B90747"/>
    <w:rsid w:val="00C04089"/>
    <w:rsid w:val="00C2344A"/>
    <w:rsid w:val="00C84DCE"/>
    <w:rsid w:val="00E13771"/>
    <w:rsid w:val="00EA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17F6"/>
  <w15:chartTrackingRefBased/>
  <w15:docId w15:val="{1CFE041B-87E2-4D5E-9CD5-3012566B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7F"/>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97F"/>
    <w:pPr>
      <w:spacing w:after="0" w:line="240" w:lineRule="auto"/>
    </w:pPr>
    <w:rPr>
      <w:kern w:val="0"/>
      <w:lang w:val="en-GB"/>
      <w14:ligatures w14:val="none"/>
    </w:rPr>
  </w:style>
  <w:style w:type="paragraph" w:styleId="Header">
    <w:name w:val="header"/>
    <w:basedOn w:val="Normal"/>
    <w:link w:val="HeaderChar"/>
    <w:uiPriority w:val="99"/>
    <w:unhideWhenUsed/>
    <w:rsid w:val="00067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5CE"/>
    <w:rPr>
      <w:kern w:val="0"/>
      <w:lang w:val="en-GB"/>
      <w14:ligatures w14:val="none"/>
    </w:rPr>
  </w:style>
  <w:style w:type="paragraph" w:styleId="Footer">
    <w:name w:val="footer"/>
    <w:basedOn w:val="Normal"/>
    <w:link w:val="FooterChar"/>
    <w:uiPriority w:val="99"/>
    <w:unhideWhenUsed/>
    <w:rsid w:val="0006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5CE"/>
    <w:rPr>
      <w:kern w:val="0"/>
      <w:lang w:val="en-GB"/>
      <w14:ligatures w14:val="none"/>
    </w:rPr>
  </w:style>
  <w:style w:type="paragraph" w:styleId="Revision">
    <w:name w:val="Revision"/>
    <w:hidden/>
    <w:uiPriority w:val="99"/>
    <w:semiHidden/>
    <w:rsid w:val="00E13771"/>
    <w:pPr>
      <w:spacing w:after="0" w:line="240" w:lineRule="auto"/>
    </w:pPr>
    <w:rPr>
      <w:kern w:val="0"/>
      <w:lang w:val="en-GB"/>
      <w14:ligatures w14:val="none"/>
    </w:rPr>
  </w:style>
  <w:style w:type="paragraph" w:styleId="BalloonText">
    <w:name w:val="Balloon Text"/>
    <w:basedOn w:val="Normal"/>
    <w:link w:val="BalloonTextChar"/>
    <w:uiPriority w:val="99"/>
    <w:semiHidden/>
    <w:unhideWhenUsed/>
    <w:rsid w:val="0016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C"/>
    <w:rPr>
      <w:rFonts w:ascii="Segoe UI"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Coke</dc:creator>
  <cp:keywords/>
  <dc:description/>
  <cp:lastModifiedBy>Oliver Bostock</cp:lastModifiedBy>
  <cp:revision>2</cp:revision>
  <cp:lastPrinted>2024-01-11T14:20:00Z</cp:lastPrinted>
  <dcterms:created xsi:type="dcterms:W3CDTF">2024-01-11T14:27:00Z</dcterms:created>
  <dcterms:modified xsi:type="dcterms:W3CDTF">2024-01-11T14:27:00Z</dcterms:modified>
</cp:coreProperties>
</file>